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439" w:rsidRDefault="00CA7439" w:rsidP="00CA7439">
      <w:r>
        <w:t>Enersis Srl è una società che ha come attività principale lo sviluppo e l'integrazione della propria piattaforma software chiamata Energest.</w:t>
      </w:r>
    </w:p>
    <w:p w:rsidR="00CA7439" w:rsidRDefault="00CA7439" w:rsidP="00CA7439">
      <w:r>
        <w:t>Presente nelle tre sedi di Pescara, Viterbo e Andria, Enersis nasce dalle competenze decennali di tre diverse società, operanti nello sviluppo software, integrazione di sistemi e consulenza.</w:t>
      </w:r>
    </w:p>
    <w:p w:rsidR="00CA7439" w:rsidRDefault="00CA7439" w:rsidP="00CA7439">
      <w:r>
        <w:t>Nello specifico, svolge attiva di revisione ed ottimizzazione costi di approvvigionamento Energia Elettrica e Gas per piccole, medie imprese ed enti pubblici, consulenza e gestione sistemistica, provider di servizi IT, Microsoft Silver Hosting Partner, impegnata allo sviluppo ed integrazione di sistemi software, Microsoft Silver ISV Partner.</w:t>
      </w:r>
    </w:p>
    <w:p w:rsidR="00CA7439" w:rsidRDefault="00CA7439" w:rsidP="00CA7439">
      <w:r>
        <w:t xml:space="preserve">Enersis nasce con l’idea di portare le aziende che commerciano </w:t>
      </w:r>
      <w:proofErr w:type="spellStart"/>
      <w:r>
        <w:t>eneergia</w:t>
      </w:r>
      <w:proofErr w:type="spellEnd"/>
      <w:r>
        <w:t xml:space="preserve"> elettrica e gas ad una gestione sistematica, organica ed integrata del proprio core business.</w:t>
      </w:r>
    </w:p>
    <w:p w:rsidR="00CA7439" w:rsidRDefault="00CA7439" w:rsidP="00CA7439">
      <w:r>
        <w:t>Il nostro unico business è quello di sviluppare, mantenere e supportare soluzioni aziendali per il settore Utility Billing, rivolgendoci a tutte le aziende di consulenza energetica ed a tutte le aziende presenti nel mercato libero che forniscono servizi di Energia Elettrica e Gas.</w:t>
      </w:r>
    </w:p>
    <w:p w:rsidR="00C3279F" w:rsidRDefault="00CA7439" w:rsidP="00CA7439">
      <w:r>
        <w:t>Il nostro obiettivo è quello di fornire una Piattaforma software robusta, con interfaccia creata su “misura” e che velocemente risponda alle esigenze di Utility Billing.</w:t>
      </w:r>
      <w:bookmarkStart w:id="0" w:name="_GoBack"/>
      <w:bookmarkEnd w:id="0"/>
    </w:p>
    <w:sectPr w:rsidR="00C32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39"/>
    <w:rsid w:val="002C0B91"/>
    <w:rsid w:val="00CA7439"/>
    <w:rsid w:val="00F7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A8674-A8D5-498D-8D00-4C845BDB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Mastrolillo</dc:creator>
  <cp:keywords/>
  <dc:description/>
  <cp:lastModifiedBy>Alessandro Mastrolillo</cp:lastModifiedBy>
  <cp:revision>1</cp:revision>
  <dcterms:created xsi:type="dcterms:W3CDTF">2019-06-28T10:49:00Z</dcterms:created>
  <dcterms:modified xsi:type="dcterms:W3CDTF">2019-06-28T10:49:00Z</dcterms:modified>
</cp:coreProperties>
</file>